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02" w:rsidRDefault="00E24E9A">
      <w:pPr>
        <w:numPr>
          <w:ilvl w:val="0"/>
          <w:numId w:val="1"/>
        </w:numPr>
        <w:contextualSpacing/>
      </w:pPr>
      <w:bookmarkStart w:id="0" w:name="_GoBack"/>
      <w:bookmarkEnd w:id="0"/>
      <w:r>
        <w:t xml:space="preserve">Meeting called to order at 9:02 pm on Tuesday, Feb 13th </w:t>
      </w:r>
    </w:p>
    <w:p w:rsidR="006A2602" w:rsidRDefault="00E24E9A">
      <w:pPr>
        <w:numPr>
          <w:ilvl w:val="0"/>
          <w:numId w:val="1"/>
        </w:numPr>
        <w:contextualSpacing/>
      </w:pPr>
      <w:r>
        <w:t>Approval of Minutes</w:t>
      </w:r>
    </w:p>
    <w:p w:rsidR="006A2602" w:rsidRDefault="00E24E9A">
      <w:pPr>
        <w:numPr>
          <w:ilvl w:val="1"/>
          <w:numId w:val="1"/>
        </w:numPr>
        <w:contextualSpacing/>
      </w:pPr>
      <w:r>
        <w:t>Motion by: Walker</w:t>
      </w:r>
    </w:p>
    <w:p w:rsidR="006A2602" w:rsidRDefault="00E24E9A">
      <w:pPr>
        <w:numPr>
          <w:ilvl w:val="1"/>
          <w:numId w:val="1"/>
        </w:numPr>
        <w:contextualSpacing/>
      </w:pPr>
      <w:r>
        <w:t>Seconded by: Natasha</w:t>
      </w:r>
    </w:p>
    <w:p w:rsidR="006A2602" w:rsidRDefault="00E24E9A">
      <w:pPr>
        <w:numPr>
          <w:ilvl w:val="0"/>
          <w:numId w:val="1"/>
        </w:numPr>
        <w:contextualSpacing/>
      </w:pPr>
      <w:r>
        <w:t>Officer Reports</w:t>
      </w:r>
    </w:p>
    <w:p w:rsidR="006A2602" w:rsidRDefault="00E24E9A">
      <w:pPr>
        <w:numPr>
          <w:ilvl w:val="1"/>
          <w:numId w:val="1"/>
        </w:numPr>
        <w:contextualSpacing/>
      </w:pPr>
      <w:r>
        <w:t xml:space="preserve">President Adam </w:t>
      </w:r>
      <w:proofErr w:type="spellStart"/>
      <w:r>
        <w:t>Croasmun</w:t>
      </w:r>
      <w:proofErr w:type="spellEnd"/>
      <w:proofErr w:type="gramStart"/>
      <w:r>
        <w:t>:.</w:t>
      </w:r>
      <w:proofErr w:type="gramEnd"/>
      <w:r>
        <w:t xml:space="preserve"> West Virginia House passed a bill that overrides local laws allowing concealed carries on university campuses statewide. I’m attempting to start a discussion on the subject during both open discussion and constituent time. We will</w:t>
      </w:r>
      <w:r>
        <w:t xml:space="preserve"> be meeting at Dr. G’s house for a meeting on March 6th. </w:t>
      </w:r>
    </w:p>
    <w:p w:rsidR="006A2602" w:rsidRDefault="00E24E9A">
      <w:pPr>
        <w:numPr>
          <w:ilvl w:val="1"/>
          <w:numId w:val="1"/>
        </w:numPr>
        <w:contextualSpacing/>
      </w:pPr>
      <w:r>
        <w:t>Vice President Chelsea Williams: The New York trip will be April 6th. We will sell tickets starting at 6:00 am on March 6th. February 24th is the Jesuit game we will work with student life to host m</w:t>
      </w:r>
      <w:r>
        <w:t>any events before the game.</w:t>
      </w:r>
    </w:p>
    <w:p w:rsidR="006A2602" w:rsidRDefault="00E24E9A">
      <w:pPr>
        <w:numPr>
          <w:ilvl w:val="1"/>
          <w:numId w:val="1"/>
        </w:numPr>
        <w:contextualSpacing/>
      </w:pPr>
      <w:r>
        <w:t>Treasure Zach Rhodes: Funding packet due dates have passed and the finance committee and the Senate will approve them in the weeks to come.</w:t>
      </w:r>
    </w:p>
    <w:p w:rsidR="006A2602" w:rsidRDefault="00E24E9A">
      <w:pPr>
        <w:numPr>
          <w:ilvl w:val="1"/>
          <w:numId w:val="1"/>
        </w:numPr>
        <w:contextualSpacing/>
      </w:pPr>
      <w:r>
        <w:t>Director of Programming Ashley Pryor: I would like to hear any ideas for community servi</w:t>
      </w:r>
      <w:r>
        <w:t>ce events.</w:t>
      </w:r>
    </w:p>
    <w:p w:rsidR="006A2602" w:rsidRDefault="00E24E9A">
      <w:pPr>
        <w:numPr>
          <w:ilvl w:val="1"/>
          <w:numId w:val="1"/>
        </w:numPr>
        <w:contextualSpacing/>
      </w:pPr>
      <w:r>
        <w:t>Secretary Gage Sutton: Membership committee please stay after.</w:t>
      </w:r>
    </w:p>
    <w:p w:rsidR="006A2602" w:rsidRDefault="00E24E9A">
      <w:r>
        <w:t xml:space="preserve"> </w:t>
      </w:r>
    </w:p>
    <w:p w:rsidR="006A2602" w:rsidRDefault="00E24E9A">
      <w:pPr>
        <w:numPr>
          <w:ilvl w:val="0"/>
          <w:numId w:val="1"/>
        </w:numPr>
        <w:contextualSpacing/>
      </w:pPr>
      <w:r>
        <w:t>Open Discussion</w:t>
      </w:r>
    </w:p>
    <w:p w:rsidR="006A2602" w:rsidRDefault="00E24E9A">
      <w:pPr>
        <w:numPr>
          <w:ilvl w:val="1"/>
          <w:numId w:val="1"/>
        </w:numPr>
        <w:contextualSpacing/>
      </w:pPr>
      <w:r>
        <w:t>Adam: Thoughts on condemning the bill.</w:t>
      </w:r>
    </w:p>
    <w:p w:rsidR="006A2602" w:rsidRDefault="00E24E9A">
      <w:pPr>
        <w:numPr>
          <w:ilvl w:val="1"/>
          <w:numId w:val="1"/>
        </w:numPr>
        <w:contextualSpacing/>
      </w:pPr>
      <w:r>
        <w:t xml:space="preserve">Trevor: I think </w:t>
      </w:r>
      <w:proofErr w:type="gramStart"/>
      <w:r>
        <w:t>It's</w:t>
      </w:r>
      <w:proofErr w:type="gramEnd"/>
      <w:r>
        <w:t xml:space="preserve"> a great idea.</w:t>
      </w:r>
    </w:p>
    <w:p w:rsidR="006A2602" w:rsidRDefault="00E24E9A">
      <w:pPr>
        <w:numPr>
          <w:ilvl w:val="1"/>
          <w:numId w:val="1"/>
        </w:numPr>
        <w:contextualSpacing/>
      </w:pPr>
      <w:r>
        <w:t>Hunter: For our safety, it shouldn't be in resident halls.</w:t>
      </w:r>
    </w:p>
    <w:p w:rsidR="006A2602" w:rsidRDefault="00E24E9A">
      <w:pPr>
        <w:numPr>
          <w:ilvl w:val="1"/>
          <w:numId w:val="1"/>
        </w:numPr>
        <w:contextualSpacing/>
      </w:pPr>
      <w:r>
        <w:t>Justin: We are public Universit</w:t>
      </w:r>
      <w:r>
        <w:t>y we should not condemn it.</w:t>
      </w:r>
    </w:p>
    <w:p w:rsidR="006A2602" w:rsidRDefault="00E24E9A">
      <w:pPr>
        <w:numPr>
          <w:ilvl w:val="1"/>
          <w:numId w:val="1"/>
        </w:numPr>
        <w:contextualSpacing/>
      </w:pPr>
      <w:r>
        <w:t xml:space="preserve">Natasha: We have such safe campus and this may change everything so I think we should condemn it. </w:t>
      </w:r>
    </w:p>
    <w:p w:rsidR="006A2602" w:rsidRDefault="006A2602"/>
    <w:p w:rsidR="006A2602" w:rsidRDefault="00E24E9A">
      <w:pPr>
        <w:numPr>
          <w:ilvl w:val="0"/>
          <w:numId w:val="1"/>
        </w:numPr>
        <w:contextualSpacing/>
      </w:pPr>
      <w:r>
        <w:t>Constituent Time</w:t>
      </w:r>
    </w:p>
    <w:p w:rsidR="006A2602" w:rsidRDefault="00E24E9A">
      <w:pPr>
        <w:numPr>
          <w:ilvl w:val="1"/>
          <w:numId w:val="1"/>
        </w:numPr>
        <w:contextualSpacing/>
      </w:pPr>
      <w:r>
        <w:t>Andrew: Having a gun present only makes the odds of violence more prevalent.</w:t>
      </w:r>
    </w:p>
    <w:p w:rsidR="006A2602" w:rsidRDefault="00E24E9A">
      <w:pPr>
        <w:numPr>
          <w:ilvl w:val="1"/>
          <w:numId w:val="1"/>
        </w:numPr>
        <w:contextualSpacing/>
      </w:pPr>
      <w:r>
        <w:t>Constituent: Alcohol can make this</w:t>
      </w:r>
      <w:r>
        <w:t xml:space="preserve"> situation even worse.</w:t>
      </w:r>
    </w:p>
    <w:p w:rsidR="006A2602" w:rsidRDefault="006A2602"/>
    <w:p w:rsidR="006A2602" w:rsidRDefault="00E24E9A">
      <w:pPr>
        <w:numPr>
          <w:ilvl w:val="0"/>
          <w:numId w:val="1"/>
        </w:numPr>
        <w:contextualSpacing/>
      </w:pPr>
      <w:r>
        <w:t xml:space="preserve">Second Open Discussion </w:t>
      </w:r>
    </w:p>
    <w:p w:rsidR="006A2602" w:rsidRDefault="00E24E9A">
      <w:pPr>
        <w:numPr>
          <w:ilvl w:val="1"/>
          <w:numId w:val="1"/>
        </w:numPr>
        <w:contextualSpacing/>
      </w:pPr>
      <w:r>
        <w:t>Natasha: If someone was to enter the wrong room there could be an incident with a firearm. So</w:t>
      </w:r>
    </w:p>
    <w:p w:rsidR="006A2602" w:rsidRDefault="00E24E9A">
      <w:pPr>
        <w:numPr>
          <w:ilvl w:val="1"/>
          <w:numId w:val="1"/>
        </w:numPr>
        <w:contextualSpacing/>
      </w:pPr>
      <w:r>
        <w:t>Justin: In regards to what Andrew said a person who wanted to commit violence would whether or not there were allo</w:t>
      </w:r>
      <w:r>
        <w:t>wed to have the weapon.</w:t>
      </w:r>
    </w:p>
    <w:p w:rsidR="006A2602" w:rsidRDefault="00E24E9A">
      <w:pPr>
        <w:numPr>
          <w:ilvl w:val="1"/>
          <w:numId w:val="1"/>
        </w:numPr>
        <w:contextualSpacing/>
      </w:pPr>
      <w:r>
        <w:t>Hunter: I’ll allow my time to Andrew.</w:t>
      </w:r>
    </w:p>
    <w:p w:rsidR="006A2602" w:rsidRDefault="00E24E9A">
      <w:pPr>
        <w:numPr>
          <w:ilvl w:val="1"/>
          <w:numId w:val="1"/>
        </w:numPr>
        <w:contextualSpacing/>
      </w:pPr>
      <w:r>
        <w:t>Andrew: It happens more often without foul intent. I believe it would just be statistically worse by having the guns present.</w:t>
      </w:r>
    </w:p>
    <w:p w:rsidR="006A2602" w:rsidRDefault="00E24E9A">
      <w:pPr>
        <w:numPr>
          <w:ilvl w:val="1"/>
          <w:numId w:val="1"/>
        </w:numPr>
        <w:contextualSpacing/>
      </w:pPr>
      <w:r>
        <w:t>Motion to Condemn the bill: Trevor</w:t>
      </w:r>
    </w:p>
    <w:p w:rsidR="006A2602" w:rsidRDefault="00E24E9A">
      <w:pPr>
        <w:numPr>
          <w:ilvl w:val="1"/>
          <w:numId w:val="1"/>
        </w:numPr>
        <w:contextualSpacing/>
      </w:pPr>
      <w:r>
        <w:t>Motion: Passes</w:t>
      </w:r>
    </w:p>
    <w:p w:rsidR="006A2602" w:rsidRDefault="00E24E9A">
      <w:pPr>
        <w:numPr>
          <w:ilvl w:val="1"/>
          <w:numId w:val="1"/>
        </w:numPr>
        <w:contextualSpacing/>
      </w:pPr>
      <w:r>
        <w:t xml:space="preserve">Trevor: Habitat for humanity could work for community service. </w:t>
      </w:r>
    </w:p>
    <w:p w:rsidR="006A2602" w:rsidRDefault="00E24E9A">
      <w:pPr>
        <w:numPr>
          <w:ilvl w:val="1"/>
          <w:numId w:val="1"/>
        </w:numPr>
        <w:contextualSpacing/>
      </w:pPr>
      <w:r>
        <w:t>Gage: Jesse Mestrovic would work with the city of Wheeling getting us off the hill for a change.</w:t>
      </w:r>
    </w:p>
    <w:p w:rsidR="006A2602" w:rsidRDefault="006A2602"/>
    <w:p w:rsidR="006A2602" w:rsidRDefault="00E24E9A">
      <w:pPr>
        <w:numPr>
          <w:ilvl w:val="0"/>
          <w:numId w:val="1"/>
        </w:numPr>
        <w:contextualSpacing/>
      </w:pPr>
      <w:r>
        <w:lastRenderedPageBreak/>
        <w:t xml:space="preserve">Second Constituent Time </w:t>
      </w:r>
    </w:p>
    <w:p w:rsidR="006A2602" w:rsidRDefault="00E24E9A">
      <w:pPr>
        <w:numPr>
          <w:ilvl w:val="1"/>
          <w:numId w:val="1"/>
        </w:numPr>
        <w:contextualSpacing/>
      </w:pPr>
      <w:r>
        <w:t xml:space="preserve">Andrew: Equality Alliance is asking for funds for popcorn fundraiser </w:t>
      </w:r>
      <w:r>
        <w:t xml:space="preserve">prizes to incentivize sales, concessions for a drag queen bingo, an inspirational speaker, and club recruitment event refreshments. The total amount </w:t>
      </w:r>
      <w:proofErr w:type="gramStart"/>
      <w:r>
        <w:t>is  $</w:t>
      </w:r>
      <w:proofErr w:type="gramEnd"/>
      <w:r>
        <w:t>640.00.</w:t>
      </w:r>
    </w:p>
    <w:p w:rsidR="006A2602" w:rsidRDefault="00E24E9A">
      <w:pPr>
        <w:numPr>
          <w:ilvl w:val="1"/>
          <w:numId w:val="1"/>
        </w:numPr>
        <w:contextualSpacing/>
      </w:pPr>
      <w:r>
        <w:t xml:space="preserve">Greek Council: Our request is for </w:t>
      </w:r>
      <w:proofErr w:type="gramStart"/>
      <w:r>
        <w:t>Spring</w:t>
      </w:r>
      <w:proofErr w:type="gramEnd"/>
      <w:r>
        <w:t xml:space="preserve"> fling supplies totaling $1,077.51. (see treasurer for</w:t>
      </w:r>
      <w:r>
        <w:t xml:space="preserve"> a full breakdown)</w:t>
      </w:r>
    </w:p>
    <w:p w:rsidR="006A2602" w:rsidRDefault="00E24E9A">
      <w:pPr>
        <w:numPr>
          <w:ilvl w:val="0"/>
          <w:numId w:val="1"/>
        </w:numPr>
        <w:contextualSpacing/>
      </w:pPr>
      <w:r>
        <w:t>Motion to Adjourn</w:t>
      </w:r>
    </w:p>
    <w:p w:rsidR="006A2602" w:rsidRDefault="00E24E9A">
      <w:pPr>
        <w:numPr>
          <w:ilvl w:val="1"/>
          <w:numId w:val="1"/>
        </w:numPr>
        <w:contextualSpacing/>
      </w:pPr>
      <w:r>
        <w:t>Motion by   Anna</w:t>
      </w:r>
    </w:p>
    <w:p w:rsidR="006A2602" w:rsidRDefault="00E24E9A">
      <w:pPr>
        <w:numPr>
          <w:ilvl w:val="1"/>
          <w:numId w:val="1"/>
        </w:numPr>
        <w:contextualSpacing/>
      </w:pPr>
      <w:r>
        <w:t xml:space="preserve">Seconded by Hannah  </w:t>
      </w:r>
    </w:p>
    <w:sectPr w:rsidR="006A26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23106"/>
    <w:multiLevelType w:val="multilevel"/>
    <w:tmpl w:val="E16434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02"/>
    <w:rsid w:val="006A2602"/>
    <w:rsid w:val="00E2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6665A-6327-43EA-BB65-73027F5D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Marcella Snyder</cp:lastModifiedBy>
  <cp:revision>2</cp:revision>
  <dcterms:created xsi:type="dcterms:W3CDTF">2018-03-15T12:02:00Z</dcterms:created>
  <dcterms:modified xsi:type="dcterms:W3CDTF">2018-03-15T12:02:00Z</dcterms:modified>
</cp:coreProperties>
</file>